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D" w:rsidRDefault="00900B3D" w:rsidP="00900B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0B3D" w:rsidRDefault="00900B3D" w:rsidP="00900B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900B3D" w:rsidRDefault="00900B3D" w:rsidP="00900B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локальных актов»</w:t>
      </w:r>
    </w:p>
    <w:p w:rsidR="00900B3D" w:rsidRDefault="00900B3D" w:rsidP="00900B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01.09.2018 № 19/43-од</w:t>
      </w:r>
    </w:p>
    <w:p w:rsidR="002702DF" w:rsidRDefault="002702DF" w:rsidP="00900B3D">
      <w:pPr>
        <w:pStyle w:val="10"/>
        <w:keepNext/>
        <w:keepLines/>
        <w:shd w:val="clear" w:color="auto" w:fill="auto"/>
        <w:ind w:firstLine="487"/>
        <w:jc w:val="right"/>
        <w:rPr>
          <w:color w:val="000000"/>
          <w:sz w:val="24"/>
          <w:szCs w:val="24"/>
          <w:lang w:eastAsia="ru-RU" w:bidi="ru-RU"/>
        </w:rPr>
      </w:pPr>
    </w:p>
    <w:p w:rsidR="00050D51" w:rsidRPr="00050D51" w:rsidRDefault="002702DF" w:rsidP="006361AA">
      <w:pPr>
        <w:pStyle w:val="10"/>
        <w:keepNext/>
        <w:keepLines/>
        <w:shd w:val="clear" w:color="auto" w:fill="auto"/>
        <w:ind w:firstLine="48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900B3D" w:rsidRDefault="00900B3D" w:rsidP="006361AA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ОБ ЭЛЕКТРОННОМ ЖУРНАЛЕ И ЭЛЕКТРОННОМ ДНЕВНИКЕ</w:t>
      </w:r>
    </w:p>
    <w:p w:rsidR="00050D51" w:rsidRDefault="00900B3D" w:rsidP="006361AA">
      <w:pPr>
        <w:pStyle w:val="10"/>
        <w:keepNext/>
        <w:keepLines/>
        <w:shd w:val="clear" w:color="auto" w:fill="auto"/>
        <w:ind w:firstLine="48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050D51" w:rsidRPr="00050D51">
        <w:rPr>
          <w:color w:val="000000"/>
          <w:sz w:val="24"/>
          <w:szCs w:val="24"/>
          <w:lang w:eastAsia="ru-RU" w:bidi="ru-RU"/>
        </w:rPr>
        <w:t>МБОУ «Средняя общеобразовательная школа №</w:t>
      </w:r>
      <w:r w:rsidR="005B6FC4">
        <w:rPr>
          <w:color w:val="000000"/>
          <w:sz w:val="24"/>
          <w:szCs w:val="24"/>
          <w:lang w:eastAsia="ru-RU" w:bidi="ru-RU"/>
        </w:rPr>
        <w:t>23</w:t>
      </w:r>
      <w:r w:rsidR="00050D51" w:rsidRPr="00050D51">
        <w:rPr>
          <w:color w:val="000000"/>
          <w:sz w:val="24"/>
          <w:szCs w:val="24"/>
          <w:lang w:eastAsia="ru-RU" w:bidi="ru-RU"/>
        </w:rPr>
        <w:t>» г. Калуги</w:t>
      </w:r>
      <w:bookmarkStart w:id="1" w:name="bookmark2"/>
      <w:bookmarkEnd w:id="0"/>
    </w:p>
    <w:p w:rsidR="00050D51" w:rsidRPr="00050D51" w:rsidRDefault="00050D51" w:rsidP="006361AA">
      <w:pPr>
        <w:pStyle w:val="10"/>
        <w:keepNext/>
        <w:keepLines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50D51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050D51" w:rsidRPr="00050D51" w:rsidRDefault="00050D51" w:rsidP="006361AA">
      <w:pPr>
        <w:widowControl w:val="0"/>
        <w:numPr>
          <w:ilvl w:val="1"/>
          <w:numId w:val="1"/>
        </w:numPr>
        <w:tabs>
          <w:tab w:val="left" w:pos="706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Электронным журналом называется комплекс программных средств, включающий базу данных и средства доступа к ней.</w:t>
      </w:r>
    </w:p>
    <w:p w:rsidR="00050D51" w:rsidRPr="00050D51" w:rsidRDefault="00050D51" w:rsidP="006361AA">
      <w:pPr>
        <w:widowControl w:val="0"/>
        <w:numPr>
          <w:ilvl w:val="1"/>
          <w:numId w:val="1"/>
        </w:numPr>
        <w:tabs>
          <w:tab w:val="left" w:pos="494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Электронный журнал является частью региональной информационной системы «Сетевой город. Образование» (далее - РИС СГО) в муниципальном бюджетном общеобразовательном учреждении «Сред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няя общеобразовательная школа № 23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г. Калуги (далее - Школа).</w:t>
      </w:r>
    </w:p>
    <w:p w:rsidR="00050D51" w:rsidRPr="00050D51" w:rsidRDefault="00050D51" w:rsidP="006361AA">
      <w:pPr>
        <w:widowControl w:val="0"/>
        <w:numPr>
          <w:ilvl w:val="0"/>
          <w:numId w:val="2"/>
        </w:numPr>
        <w:tabs>
          <w:tab w:val="left" w:pos="446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«Положение об электронном журнале и электронном дневнике в МБОУ «СОШ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23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г. Калуги (далее — Положение) разработано в соответствии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400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РФ от 29 декабря 2012 года № 273-ФЗ «Об образовании в Российской Федерации»;</w:t>
      </w:r>
    </w:p>
    <w:p w:rsidR="00050D51" w:rsidRPr="00050D51" w:rsidRDefault="00050D51" w:rsidP="006361AA">
      <w:pPr>
        <w:spacing w:after="0" w:line="240" w:lineRule="auto"/>
        <w:ind w:firstLine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законом РФ от 27 июля 2006 года № 152-ФЗ «О персональных данных»;</w:t>
      </w:r>
    </w:p>
    <w:p w:rsidR="00050D51" w:rsidRPr="00050D51" w:rsidRDefault="00050D51" w:rsidP="006361AA">
      <w:pPr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3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Письмом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15.02.2012 года АП- 147/07 «О методических рекомендациях по внедрению систем ведения журналов успеваемости в электронном виде» (с изм.,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внесёнными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Письмом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21.10.2014 № АК - 3358/08)</w:t>
      </w:r>
    </w:p>
    <w:p w:rsidR="00050D51" w:rsidRPr="00050D51" w:rsidRDefault="00050D51" w:rsidP="006361AA">
      <w:pPr>
        <w:widowControl w:val="0"/>
        <w:numPr>
          <w:ilvl w:val="0"/>
          <w:numId w:val="2"/>
        </w:numPr>
        <w:tabs>
          <w:tab w:val="left" w:pos="456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определяет условия и правила ведения электронного журнала (далее</w:t>
      </w:r>
      <w:r w:rsidR="00E368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ЭЖ),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050D51" w:rsidRPr="00050D51" w:rsidRDefault="00050D51" w:rsidP="006361AA">
      <w:pPr>
        <w:widowControl w:val="0"/>
        <w:numPr>
          <w:ilvl w:val="0"/>
          <w:numId w:val="2"/>
        </w:numPr>
        <w:tabs>
          <w:tab w:val="left" w:pos="451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Пользователями ЭЖ являются: администрация Школы, учителя-предметники, классные руководители, ученики и родители.</w:t>
      </w:r>
    </w:p>
    <w:p w:rsidR="00050D51" w:rsidRPr="00050D51" w:rsidRDefault="00050D51" w:rsidP="006361AA">
      <w:pPr>
        <w:widowControl w:val="0"/>
        <w:numPr>
          <w:ilvl w:val="0"/>
          <w:numId w:val="2"/>
        </w:numPr>
        <w:tabs>
          <w:tab w:val="left" w:pos="446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Ведение учета выполнения рабочих программ осуществляется с соблюдением законодательства о персональных данных.</w:t>
      </w:r>
    </w:p>
    <w:p w:rsidR="00050D51" w:rsidRPr="00925EAB" w:rsidRDefault="00050D51" w:rsidP="006361AA">
      <w:pPr>
        <w:widowControl w:val="0"/>
        <w:numPr>
          <w:ilvl w:val="0"/>
          <w:numId w:val="2"/>
        </w:numPr>
        <w:tabs>
          <w:tab w:val="left" w:pos="446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Школа информирует всех участников образовательного процесса об оказываемых услугах, о расписании занятий и мероприятий, ходе учебного процесса и иных данных. Это может осуществляться независимо от информационной системы учета данных учебного процесса или/и в ЭЖ.</w:t>
      </w:r>
      <w:bookmarkStart w:id="3" w:name="bookmark3"/>
    </w:p>
    <w:p w:rsidR="00925EAB" w:rsidRPr="00050D51" w:rsidRDefault="00925EAB" w:rsidP="006361AA">
      <w:pPr>
        <w:widowControl w:val="0"/>
        <w:numPr>
          <w:ilvl w:val="0"/>
          <w:numId w:val="2"/>
        </w:numPr>
        <w:tabs>
          <w:tab w:val="left" w:pos="446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эффективной организации образовательного процесса и удовлетворения запросов родителей (законных представителей) обучающихся в Школе так же может использоваться бумажный дневник. </w:t>
      </w:r>
    </w:p>
    <w:p w:rsidR="00050D51" w:rsidRDefault="00050D51" w:rsidP="006361AA">
      <w:pPr>
        <w:widowControl w:val="0"/>
        <w:tabs>
          <w:tab w:val="left" w:pos="44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0D51" w:rsidRPr="00050D51" w:rsidRDefault="00050D51" w:rsidP="006361AA">
      <w:pPr>
        <w:pStyle w:val="a3"/>
        <w:widowControl w:val="0"/>
        <w:numPr>
          <w:ilvl w:val="0"/>
          <w:numId w:val="1"/>
        </w:numPr>
        <w:tabs>
          <w:tab w:val="left" w:pos="446"/>
        </w:tabs>
        <w:spacing w:after="0" w:line="274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Задачи, решаемые электронным классным журналом</w:t>
      </w:r>
      <w:bookmarkEnd w:id="3"/>
    </w:p>
    <w:p w:rsidR="00050D51" w:rsidRPr="00050D51" w:rsidRDefault="00050D51" w:rsidP="006361AA">
      <w:pPr>
        <w:pStyle w:val="a3"/>
        <w:widowControl w:val="0"/>
        <w:tabs>
          <w:tab w:val="left" w:pos="446"/>
        </w:tabs>
        <w:spacing w:after="0" w:line="274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3" w:rsidRPr="007A2053" w:rsidRDefault="00050D51" w:rsidP="006361AA">
      <w:pPr>
        <w:spacing w:after="0" w:line="240" w:lineRule="exact"/>
        <w:ind w:firstLine="48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Электронный журнал используется для решения следующих задач:</w:t>
      </w:r>
    </w:p>
    <w:p w:rsidR="00050D51" w:rsidRPr="007A2053" w:rsidRDefault="00050D51" w:rsidP="006361AA">
      <w:pPr>
        <w:widowControl w:val="0"/>
        <w:numPr>
          <w:ilvl w:val="1"/>
          <w:numId w:val="1"/>
        </w:numPr>
        <w:tabs>
          <w:tab w:val="left" w:pos="504"/>
        </w:tabs>
        <w:spacing w:after="0" w:line="240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Хранение данных об успеваемости и посещаемости обучающихся.</w:t>
      </w:r>
    </w:p>
    <w:p w:rsidR="007A2053" w:rsidRPr="00050D51" w:rsidRDefault="007A2053" w:rsidP="006361AA">
      <w:pPr>
        <w:widowControl w:val="0"/>
        <w:numPr>
          <w:ilvl w:val="1"/>
          <w:numId w:val="1"/>
        </w:numPr>
        <w:tabs>
          <w:tab w:val="left" w:pos="504"/>
        </w:tabs>
        <w:spacing w:after="0" w:line="240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роли информатизации образования, организация обучения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сетеых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ресурсов.</w:t>
      </w:r>
    </w:p>
    <w:p w:rsidR="00050D51" w:rsidRPr="00050D51" w:rsidRDefault="00050D51" w:rsidP="006361AA">
      <w:pPr>
        <w:widowControl w:val="0"/>
        <w:numPr>
          <w:ilvl w:val="1"/>
          <w:numId w:val="1"/>
        </w:numPr>
        <w:tabs>
          <w:tab w:val="left" w:pos="509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050D51" w:rsidRPr="00050D51" w:rsidRDefault="00050D51" w:rsidP="006361AA">
      <w:pPr>
        <w:widowControl w:val="0"/>
        <w:numPr>
          <w:ilvl w:val="1"/>
          <w:numId w:val="1"/>
        </w:numPr>
        <w:tabs>
          <w:tab w:val="left" w:pos="504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Оперативный доступ к оценкам за весь период ведения журнала по всем предметам в любое время.</w:t>
      </w:r>
    </w:p>
    <w:p w:rsidR="00050D51" w:rsidRPr="007A2053" w:rsidRDefault="00050D51" w:rsidP="006361AA">
      <w:pPr>
        <w:widowControl w:val="0"/>
        <w:numPr>
          <w:ilvl w:val="1"/>
          <w:numId w:val="1"/>
        </w:numPr>
        <w:tabs>
          <w:tab w:val="left" w:pos="504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периодических отчетов учителей и администрации.</w:t>
      </w:r>
    </w:p>
    <w:p w:rsidR="007A2053" w:rsidRPr="00050D51" w:rsidRDefault="007A2053" w:rsidP="006361AA">
      <w:pPr>
        <w:widowControl w:val="0"/>
        <w:numPr>
          <w:ilvl w:val="1"/>
          <w:numId w:val="1"/>
        </w:numPr>
        <w:tabs>
          <w:tab w:val="left" w:pos="504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единой базы календарно-тематического планирования по всем учебным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предметам и параллелям классов.</w:t>
      </w:r>
    </w:p>
    <w:p w:rsidR="00050D51" w:rsidRPr="00050D51" w:rsidRDefault="00050D51" w:rsidP="006361AA">
      <w:pPr>
        <w:widowControl w:val="0"/>
        <w:numPr>
          <w:ilvl w:val="1"/>
          <w:numId w:val="1"/>
        </w:numPr>
        <w:tabs>
          <w:tab w:val="left" w:pos="490"/>
        </w:tabs>
        <w:spacing w:after="0" w:line="25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Своевременное информирование родителей по вопросам успеваемости и посещаемости их детей. </w:t>
      </w:r>
    </w:p>
    <w:p w:rsidR="00050D51" w:rsidRPr="007A2053" w:rsidRDefault="00050D51" w:rsidP="006361AA">
      <w:pPr>
        <w:widowControl w:val="0"/>
        <w:numPr>
          <w:ilvl w:val="1"/>
          <w:numId w:val="1"/>
        </w:numPr>
        <w:tabs>
          <w:tab w:val="left" w:pos="490"/>
        </w:tabs>
        <w:spacing w:after="0" w:line="25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выполнения образовательных программ, утвержденных учебным планом на текущий учебный год.</w:t>
      </w:r>
    </w:p>
    <w:p w:rsidR="007A2053" w:rsidRPr="00050D51" w:rsidRDefault="007A2053" w:rsidP="006361AA">
      <w:pPr>
        <w:widowControl w:val="0"/>
        <w:tabs>
          <w:tab w:val="left" w:pos="49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0D51" w:rsidRDefault="00050D51" w:rsidP="006361AA">
      <w:pPr>
        <w:keepNext/>
        <w:keepLines/>
        <w:widowControl w:val="0"/>
        <w:numPr>
          <w:ilvl w:val="0"/>
          <w:numId w:val="1"/>
        </w:numPr>
        <w:tabs>
          <w:tab w:val="left" w:pos="3062"/>
        </w:tabs>
        <w:spacing w:after="0" w:line="264" w:lineRule="exact"/>
        <w:ind w:firstLine="4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50D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работы с электронным журналом</w:t>
      </w:r>
      <w:bookmarkEnd w:id="4"/>
    </w:p>
    <w:p w:rsidR="00050D51" w:rsidRPr="00050D51" w:rsidRDefault="00050D51" w:rsidP="006361AA">
      <w:pPr>
        <w:keepNext/>
        <w:keepLines/>
        <w:widowControl w:val="0"/>
        <w:tabs>
          <w:tab w:val="left" w:pos="3062"/>
        </w:tabs>
        <w:spacing w:after="0" w:line="26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0D51" w:rsidRPr="00050D51" w:rsidRDefault="00050D51" w:rsidP="006361AA">
      <w:pPr>
        <w:pStyle w:val="a3"/>
        <w:keepNext/>
        <w:keepLines/>
        <w:widowControl w:val="0"/>
        <w:numPr>
          <w:ilvl w:val="1"/>
          <w:numId w:val="9"/>
        </w:numPr>
        <w:spacing w:after="0" w:line="264" w:lineRule="exac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Системный администратор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инженер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устанавливает программное обеспечение (ПО), необходимое для работы ЭЖ, и обеспечивает надлежащее функционирование созданной программно-аппаратной среды.</w:t>
      </w:r>
    </w:p>
    <w:p w:rsidR="00050D51" w:rsidRPr="00050D51" w:rsidRDefault="00050D51" w:rsidP="006361AA">
      <w:pPr>
        <w:pStyle w:val="a3"/>
        <w:keepNext/>
        <w:keepLines/>
        <w:widowControl w:val="0"/>
        <w:numPr>
          <w:ilvl w:val="1"/>
          <w:numId w:val="9"/>
        </w:numPr>
        <w:spacing w:after="0" w:line="264" w:lineRule="exact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Пользователи получают реквизиты доступа к ЭЖ в следующем порядке: учителя, классные руководители, администрация получают реквизиты доступа у администратора РИС СГО; родители и обучающиеся получают реквизиты доступа у классного руководителя.</w:t>
      </w:r>
    </w:p>
    <w:p w:rsidR="00050D51" w:rsidRPr="00050D51" w:rsidRDefault="00050D51" w:rsidP="006361AA">
      <w:pPr>
        <w:widowControl w:val="0"/>
        <w:numPr>
          <w:ilvl w:val="0"/>
          <w:numId w:val="4"/>
        </w:numPr>
        <w:tabs>
          <w:tab w:val="left" w:pos="485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Классные руководители своевременно заполняют журнал в части пропусков обучающихся и следят за достоверностью данных об обучающихся и их родителях в соответствии с инструкцией, ведут переписку с родителями.</w:t>
      </w:r>
    </w:p>
    <w:p w:rsidR="00050D51" w:rsidRPr="00050D51" w:rsidRDefault="00050D51" w:rsidP="006361AA">
      <w:pPr>
        <w:widowControl w:val="0"/>
        <w:numPr>
          <w:ilvl w:val="0"/>
          <w:numId w:val="4"/>
        </w:numPr>
        <w:tabs>
          <w:tab w:val="left" w:pos="485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Учителя-предметники обязаны своевременно заносить данные об учебных программах и их прохождении, об успеваемости и посещаемости обучающихся, домашних заданиях.</w:t>
      </w:r>
    </w:p>
    <w:p w:rsidR="00050D51" w:rsidRPr="00050D51" w:rsidRDefault="00050D51" w:rsidP="006361AA">
      <w:pPr>
        <w:widowControl w:val="0"/>
        <w:numPr>
          <w:ilvl w:val="0"/>
          <w:numId w:val="4"/>
        </w:numPr>
        <w:tabs>
          <w:tab w:val="left" w:pos="485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Заместители директора по УВР Школы осуществляют периодический контроль ведения ЭЖ в соответствии с планом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контроля.</w:t>
      </w:r>
    </w:p>
    <w:p w:rsidR="00050D51" w:rsidRPr="00050D51" w:rsidRDefault="00050D51" w:rsidP="006361AA">
      <w:pPr>
        <w:widowControl w:val="0"/>
        <w:numPr>
          <w:ilvl w:val="0"/>
          <w:numId w:val="4"/>
        </w:numPr>
        <w:tabs>
          <w:tab w:val="left" w:pos="490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Родители и обучающиеся имеют доступ только к собственным данным и используют ЭЖ для его просмотра и ведения переписки с классным руководителем, учителями-предметниками.</w:t>
      </w:r>
    </w:p>
    <w:p w:rsidR="00050D51" w:rsidRPr="00050D51" w:rsidRDefault="00050D51" w:rsidP="006361AA">
      <w:pPr>
        <w:widowControl w:val="0"/>
        <w:tabs>
          <w:tab w:val="left" w:pos="490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0D51" w:rsidRPr="00050D51" w:rsidRDefault="00050D51" w:rsidP="006361AA">
      <w:pPr>
        <w:pStyle w:val="a3"/>
        <w:keepNext/>
        <w:keepLines/>
        <w:widowControl w:val="0"/>
        <w:numPr>
          <w:ilvl w:val="0"/>
          <w:numId w:val="9"/>
        </w:numPr>
        <w:tabs>
          <w:tab w:val="left" w:pos="2948"/>
        </w:tabs>
        <w:spacing w:after="0" w:line="269" w:lineRule="exact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050D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Регламент оказания услуги «Электронный дневник»</w:t>
      </w:r>
      <w:bookmarkEnd w:id="5"/>
    </w:p>
    <w:p w:rsidR="00050D51" w:rsidRPr="00050D51" w:rsidRDefault="00050D51" w:rsidP="006361AA">
      <w:pPr>
        <w:keepNext/>
        <w:keepLines/>
        <w:widowControl w:val="0"/>
        <w:tabs>
          <w:tab w:val="left" w:pos="2948"/>
        </w:tabs>
        <w:spacing w:after="0" w:line="269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D51" w:rsidRPr="00050D51" w:rsidRDefault="00050D51" w:rsidP="006361AA">
      <w:pPr>
        <w:widowControl w:val="0"/>
        <w:numPr>
          <w:ilvl w:val="0"/>
          <w:numId w:val="5"/>
        </w:numPr>
        <w:tabs>
          <w:tab w:val="left" w:pos="409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ведении учета успеваемости с использованием ЭЖ обучающимся и их родителям (законным представителям) предоставляется возможность оперативного получения информации без обращения к сотрудникам Школы (автоматически) средствами услуги «Электронный дневник» (далее — ЭД).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</w:t>
      </w:r>
      <w:r w:rsidR="00925E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две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</w:t>
      </w:r>
      <w:r w:rsidR="00925E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распечатки результатов.</w:t>
      </w:r>
    </w:p>
    <w:p w:rsidR="00050D51" w:rsidRPr="00050D51" w:rsidRDefault="00050D51" w:rsidP="006361AA">
      <w:pPr>
        <w:widowControl w:val="0"/>
        <w:numPr>
          <w:ilvl w:val="0"/>
          <w:numId w:val="5"/>
        </w:numPr>
        <w:tabs>
          <w:tab w:val="left" w:pos="433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Информация о результатах промежуточной аттестации должна быть доступна обучающимся и их родителям (законным представителям) не позже суток после окончания соответствующего отчётного периода.</w:t>
      </w:r>
    </w:p>
    <w:p w:rsidR="00050D51" w:rsidRPr="00050D51" w:rsidRDefault="00050D51" w:rsidP="006361AA">
      <w:pPr>
        <w:widowControl w:val="0"/>
        <w:numPr>
          <w:ilvl w:val="0"/>
          <w:numId w:val="5"/>
        </w:numPr>
        <w:tabs>
          <w:tab w:val="left" w:pos="433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Доставка информации обучающимся и их родителям (законным представителям) может осуществляться в согласованной форме (через систему оповещения РИС СГО, электронную почту);</w:t>
      </w:r>
    </w:p>
    <w:p w:rsidR="00050D51" w:rsidRPr="00925EAB" w:rsidRDefault="00050D51" w:rsidP="006361AA">
      <w:pPr>
        <w:widowControl w:val="0"/>
        <w:numPr>
          <w:ilvl w:val="0"/>
          <w:numId w:val="5"/>
        </w:numPr>
        <w:tabs>
          <w:tab w:val="left" w:pos="433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Родители обязаны еженедельно просматривать ЭД, о чём будет оставаться учетная запись на соответствующих страницах. В конце учебной четверти, полугодия и года родители просматривают электронный дневник в разделе «Итоговые оценки», о чём будет оставаться учетная запись.</w:t>
      </w:r>
    </w:p>
    <w:p w:rsidR="00925EAB" w:rsidRPr="00050D51" w:rsidRDefault="00925EAB" w:rsidP="006361AA">
      <w:pPr>
        <w:widowControl w:val="0"/>
        <w:tabs>
          <w:tab w:val="left" w:pos="433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0D51" w:rsidRPr="004F1AEC" w:rsidRDefault="00050D51" w:rsidP="006361AA">
      <w:pPr>
        <w:keepNext/>
        <w:keepLines/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4F1AE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Права и ответственность</w:t>
      </w:r>
      <w:bookmarkEnd w:id="6"/>
    </w:p>
    <w:p w:rsidR="004F1AEC" w:rsidRPr="004F1AEC" w:rsidRDefault="004F1AEC" w:rsidP="006361AA">
      <w:pPr>
        <w:keepNext/>
        <w:keepLines/>
        <w:widowControl w:val="0"/>
        <w:tabs>
          <w:tab w:val="left" w:pos="0"/>
        </w:tabs>
        <w:spacing w:after="0" w:line="274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D51" w:rsidRPr="00050D51" w:rsidRDefault="00050D51" w:rsidP="006361AA">
      <w:pPr>
        <w:widowControl w:val="0"/>
        <w:numPr>
          <w:ilvl w:val="0"/>
          <w:numId w:val="6"/>
        </w:numPr>
        <w:tabs>
          <w:tab w:val="left" w:pos="404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Права:</w:t>
      </w:r>
    </w:p>
    <w:p w:rsidR="00050D51" w:rsidRPr="00050D51" w:rsidRDefault="00050D51" w:rsidP="006361AA">
      <w:pPr>
        <w:spacing w:after="0" w:line="274" w:lineRule="exact"/>
        <w:ind w:firstLine="487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категории участников образовательного процесса имеют право доступа к ЭЖ ежедневно и круглосуточно;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89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пользователи имеют право на своевременные консультации по вопросам работы с ЭЖ;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8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администраторы, учителя и классные руководители имеют право на вознаграждение при распределении стимулирующей части заработной платы за безупречное исполнение данного Положения;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8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ЭЖ;</w:t>
      </w:r>
    </w:p>
    <w:p w:rsidR="004F1AEC" w:rsidRPr="006361AA" w:rsidRDefault="00050D51" w:rsidP="006361AA">
      <w:pPr>
        <w:widowControl w:val="0"/>
        <w:numPr>
          <w:ilvl w:val="0"/>
          <w:numId w:val="3"/>
        </w:numPr>
        <w:tabs>
          <w:tab w:val="left" w:pos="228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невыполнения настоящего Положения педагогическими работниками Школы, администрация оставляет за собой право административного и финансового наказания в рамках законодательства РФ.</w:t>
      </w:r>
    </w:p>
    <w:p w:rsidR="004F1AEC" w:rsidRPr="00050D51" w:rsidRDefault="004F1AEC" w:rsidP="006361AA">
      <w:pPr>
        <w:widowControl w:val="0"/>
        <w:tabs>
          <w:tab w:val="left" w:pos="22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1AEC" w:rsidRPr="006361AA" w:rsidRDefault="00050D51" w:rsidP="006361AA">
      <w:pPr>
        <w:widowControl w:val="0"/>
        <w:numPr>
          <w:ilvl w:val="0"/>
          <w:numId w:val="6"/>
        </w:numPr>
        <w:tabs>
          <w:tab w:val="left" w:pos="428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Ответственность.</w:t>
      </w:r>
    </w:p>
    <w:p w:rsidR="00050D51" w:rsidRPr="00050D51" w:rsidRDefault="00050D51" w:rsidP="006361AA">
      <w:pPr>
        <w:spacing w:after="0"/>
        <w:ind w:firstLine="487"/>
        <w:rPr>
          <w:rFonts w:ascii="Times New Roman" w:hAnsi="Times New Roman" w:cs="Times New Roman"/>
          <w:sz w:val="24"/>
          <w:szCs w:val="24"/>
        </w:rPr>
      </w:pPr>
      <w:r w:rsidRPr="00050D51">
        <w:rPr>
          <w:rStyle w:val="30"/>
          <w:rFonts w:eastAsiaTheme="minorHAnsi"/>
        </w:rPr>
        <w:t>Директор: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9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утверждает учебный план для внесения в ЭЖ до 31 августа текущего года;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37"/>
        </w:tabs>
        <w:spacing w:after="0" w:line="274" w:lineRule="exact"/>
        <w:ind w:firstLine="487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утверждает педагогическую нагрузку на следующий учебный год для внесения её в ЭЖ до 26 августа текущего года;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утверждает расписание до 1 сентября текущего года;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издает приказы по тарификации;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подписывает и заверяет печатью бумажные копии ЭЖ по окончании каждого отчетного учебного периода и по окончании учебного года.</w:t>
      </w:r>
    </w:p>
    <w:p w:rsidR="00050D51" w:rsidRPr="004F1AEC" w:rsidRDefault="00050D51" w:rsidP="006361AA">
      <w:pPr>
        <w:widowControl w:val="0"/>
        <w:numPr>
          <w:ilvl w:val="0"/>
          <w:numId w:val="3"/>
        </w:numPr>
        <w:tabs>
          <w:tab w:val="left" w:pos="22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несёт ответственность за соответствие результатов учета действующим нормам.</w:t>
      </w:r>
    </w:p>
    <w:p w:rsidR="004F1AEC" w:rsidRPr="00050D51" w:rsidRDefault="004F1AEC" w:rsidP="006361AA">
      <w:pPr>
        <w:widowControl w:val="0"/>
        <w:tabs>
          <w:tab w:val="left" w:pos="22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1AEC" w:rsidRPr="00A443A0" w:rsidRDefault="00050D51" w:rsidP="00A443A0">
      <w:pPr>
        <w:spacing w:after="0" w:line="274" w:lineRule="exact"/>
        <w:ind w:firstLine="48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F1AEC">
        <w:rPr>
          <w:rStyle w:val="21"/>
          <w:rFonts w:eastAsiaTheme="minorHAnsi"/>
          <w:b/>
        </w:rPr>
        <w:t>Заместитель директора по УВР: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3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ежемесячно и по окончании учебного периода составляет отчеты по работе учителе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предметников с ЭЖ;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9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окончании отчетного учебного периода (четверть, полугодие, год) распечатывает бумажные копии ЭЖ по классам, отображая списки класса, отметки, посещаемость, пройденные темы и задание на дом, отметки за четверть и полугодие.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3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проверенные бумажные копии ЭЖ заверяют подписью, расшифровкой подписи и датой.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3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передают бумажные копии ЭЖ ответственному лицу Школы для дальнейшего архивирования.</w:t>
      </w:r>
    </w:p>
    <w:p w:rsidR="00050D51" w:rsidRPr="004F1AEC" w:rsidRDefault="00050D51" w:rsidP="006361AA">
      <w:pPr>
        <w:widowControl w:val="0"/>
        <w:numPr>
          <w:ilvl w:val="0"/>
          <w:numId w:val="3"/>
        </w:numPr>
        <w:tabs>
          <w:tab w:val="left" w:pos="23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окончании учебного периода ответственное лицо архивирует (нумерует, прошивает, заносит в реестр) бумажные копии электронных журналов.</w:t>
      </w:r>
    </w:p>
    <w:p w:rsidR="004F1AEC" w:rsidRPr="00050D51" w:rsidRDefault="004F1AEC" w:rsidP="006361AA">
      <w:pPr>
        <w:widowControl w:val="0"/>
        <w:numPr>
          <w:ilvl w:val="0"/>
          <w:numId w:val="3"/>
        </w:numPr>
        <w:tabs>
          <w:tab w:val="left" w:pos="28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организовывает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необходимости;</w:t>
      </w:r>
    </w:p>
    <w:p w:rsidR="004F1AEC" w:rsidRPr="00050D51" w:rsidRDefault="004F1AEC" w:rsidP="006361AA">
      <w:pPr>
        <w:widowControl w:val="0"/>
        <w:numPr>
          <w:ilvl w:val="0"/>
          <w:numId w:val="3"/>
        </w:numPr>
        <w:tabs>
          <w:tab w:val="left" w:pos="23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 Школы.</w:t>
      </w:r>
    </w:p>
    <w:p w:rsidR="004F1AEC" w:rsidRPr="004F1AEC" w:rsidRDefault="004F1AEC" w:rsidP="006361AA">
      <w:pPr>
        <w:widowControl w:val="0"/>
        <w:tabs>
          <w:tab w:val="left" w:pos="232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EC" w:rsidRPr="00A443A0" w:rsidRDefault="004F1AEC" w:rsidP="00A443A0">
      <w:pPr>
        <w:spacing w:after="0" w:line="274" w:lineRule="exact"/>
        <w:ind w:firstLine="48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Style w:val="21"/>
          <w:rFonts w:eastAsiaTheme="minorHAnsi"/>
          <w:b/>
        </w:rPr>
        <w:t>Инженер (системный администратор)</w:t>
      </w:r>
      <w:r w:rsidR="00050D51" w:rsidRPr="004F1AEC">
        <w:rPr>
          <w:rStyle w:val="21"/>
          <w:rFonts w:eastAsiaTheme="minorHAnsi"/>
          <w:b/>
        </w:rPr>
        <w:t>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3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техническое функционирование ЭЖ и смежных систем, а также резервное копирование данных и их восстановление в достоверном состоянии в случае необходимости;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вносит в ЭЖ сведения, необходимые для его функционирования;</w:t>
      </w:r>
    </w:p>
    <w:p w:rsidR="00050D51" w:rsidRPr="004F1AEC" w:rsidRDefault="00050D51" w:rsidP="006361AA">
      <w:pPr>
        <w:widowControl w:val="0"/>
        <w:numPr>
          <w:ilvl w:val="0"/>
          <w:numId w:val="3"/>
        </w:numPr>
        <w:tabs>
          <w:tab w:val="left" w:pos="23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ведет списки сотрудников, обучающихся Школы и поддерживает их в актуальном состоянии на основании приказов.</w:t>
      </w:r>
    </w:p>
    <w:p w:rsidR="004F1AEC" w:rsidRPr="00050D51" w:rsidRDefault="004F1AEC" w:rsidP="006361AA">
      <w:pPr>
        <w:widowControl w:val="0"/>
        <w:tabs>
          <w:tab w:val="left" w:pos="2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1AEC" w:rsidRPr="00A443A0" w:rsidRDefault="00050D51" w:rsidP="00A443A0">
      <w:pPr>
        <w:spacing w:after="0" w:line="274" w:lineRule="exact"/>
        <w:ind w:firstLine="48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F1AEC">
        <w:rPr>
          <w:rStyle w:val="21"/>
          <w:rFonts w:eastAsiaTheme="minorHAnsi"/>
          <w:b/>
        </w:rPr>
        <w:t>Учитель-предметник: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92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заполняет ЭЖ в день проведения урока.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8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болезни учителя предметник, замещающий коллегу, заполняет ЭЖ в установленном порядке (подпись и другие записи делаются в журнале замены уроков и в бумажных копиях ЭЖ).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8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ежедневное и достоверное заполнение ЭЖ.</w:t>
      </w:r>
    </w:p>
    <w:p w:rsidR="00050D51" w:rsidRPr="007A2053" w:rsidRDefault="00050D51" w:rsidP="006361AA">
      <w:pPr>
        <w:widowControl w:val="0"/>
        <w:numPr>
          <w:ilvl w:val="0"/>
          <w:numId w:val="3"/>
        </w:numPr>
        <w:tabs>
          <w:tab w:val="left" w:pos="29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проведения письменных контрольных (тестовых) работ проверку работ и выставление отметок учащимся за работу осуществляет в следующие сроки: контрольные диктанты по русскому языку и контрольные работы по математике в 5-8-х классах проверяются и оценки выставляются в ЭЖ к следующему уроку, в 9х классах - в течение трех дней; изложения, сочинения и письменные работы по русскому языку и литературе проверяются и оценки выставляются в ЭЖ не позже, чем через неделю в 5-8-х классах, сочинения и письменные работы по русскому языку и литературе в 9- 11-х классах проверяются и оценки 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выставляются в ЭЖ не позднее 10 дней; контрольные работы по математике </w:t>
      </w:r>
      <w:r w:rsidRPr="00050D51">
        <w:rPr>
          <w:rStyle w:val="22pt"/>
          <w:rFonts w:eastAsiaTheme="minorHAnsi"/>
        </w:rPr>
        <w:t>(9-11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классы), физике (7-11 классы), химии (8—11 классы), в том числе лабораторные и практические, проверяются и оценки выставляются в ЭЖ не позднее недели со дня проведения.</w:t>
      </w:r>
    </w:p>
    <w:p w:rsidR="007A2053" w:rsidRPr="00050D51" w:rsidRDefault="007A2053" w:rsidP="006361AA">
      <w:pPr>
        <w:widowControl w:val="0"/>
        <w:numPr>
          <w:ilvl w:val="0"/>
          <w:numId w:val="3"/>
        </w:numPr>
        <w:tabs>
          <w:tab w:val="left" w:pos="295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-итоговые отметки учащихся за учебный период выставляются не позднее 2-х дней до окончания учебного года.</w:t>
      </w:r>
    </w:p>
    <w:p w:rsidR="00050D51" w:rsidRPr="007A2053" w:rsidRDefault="00050D51" w:rsidP="006361AA">
      <w:pPr>
        <w:widowControl w:val="0"/>
        <w:numPr>
          <w:ilvl w:val="0"/>
          <w:numId w:val="3"/>
        </w:numPr>
        <w:tabs>
          <w:tab w:val="left" w:pos="290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отвечает за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накопляемость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7A2053" w:rsidRPr="00050D51" w:rsidRDefault="007A2053" w:rsidP="006361AA">
      <w:pPr>
        <w:widowControl w:val="0"/>
        <w:numPr>
          <w:ilvl w:val="0"/>
          <w:numId w:val="3"/>
        </w:numPr>
        <w:tabs>
          <w:tab w:val="left" w:pos="290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1-х классах оценки, домашнее задание в ЭЖ по учебным предметам не ставятся. Ведется только учёт присутствия, отсутствия, движение учащихся, запись тем уроков, осуществляется общение с родителями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90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устраняет замечания в ЭЖ, отмеченные заместителем директора по УВР и предоставляют ему скриншот ЭЖ,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подтверждающий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исправления замечаний в установленные сроки.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8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систематически назначает в электронном журнале задание на дом в соответствии с инструкцией.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8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своевременное и в полном объеме прохождение рабочей программы.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387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отмечает в электронном журнале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ежеурочно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отсутствие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A2053" w:rsidRPr="007A2053" w:rsidRDefault="00050D51" w:rsidP="006361AA">
      <w:pPr>
        <w:widowControl w:val="0"/>
        <w:numPr>
          <w:ilvl w:val="0"/>
          <w:numId w:val="3"/>
        </w:numPr>
        <w:tabs>
          <w:tab w:val="left" w:pos="290"/>
        </w:tabs>
        <w:spacing w:after="0" w:line="274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сохранность своих реквизитов доступа, искл</w:t>
      </w:r>
      <w:r w:rsidR="007A20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ючающую подключение посторонних, категорически запрещается допускать учащихся к работе с ЭЖ под логином и паролем учителя.</w:t>
      </w:r>
    </w:p>
    <w:p w:rsidR="004F1AEC" w:rsidRPr="00050D51" w:rsidRDefault="004F1AEC" w:rsidP="006361AA">
      <w:pPr>
        <w:widowControl w:val="0"/>
        <w:tabs>
          <w:tab w:val="left" w:pos="2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053" w:rsidRPr="004F1AEC" w:rsidRDefault="00050D51" w:rsidP="00A443A0">
      <w:pPr>
        <w:keepNext/>
        <w:keepLines/>
        <w:spacing w:after="0" w:line="240" w:lineRule="exact"/>
        <w:ind w:firstLine="487"/>
        <w:rPr>
          <w:rStyle w:val="22"/>
          <w:rFonts w:eastAsiaTheme="minorHAnsi"/>
          <w:bCs w:val="0"/>
        </w:rPr>
      </w:pPr>
      <w:bookmarkStart w:id="7" w:name="bookmark7"/>
      <w:r w:rsidRPr="004F1AEC">
        <w:rPr>
          <w:rStyle w:val="22"/>
          <w:rFonts w:eastAsiaTheme="minorHAnsi"/>
          <w:bCs w:val="0"/>
        </w:rPr>
        <w:t>Классный руководитель:</w:t>
      </w:r>
      <w:bookmarkEnd w:id="7"/>
    </w:p>
    <w:p w:rsidR="004F1AEC" w:rsidRPr="00050D51" w:rsidRDefault="007A2053" w:rsidP="006361AA">
      <w:pPr>
        <w:keepNext/>
        <w:keepLines/>
        <w:spacing w:after="0" w:line="240" w:lineRule="exact"/>
        <w:ind w:firstLine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списки классов (контингента ОУ) и список учителей администратору ЭЖ в срок до 5 сентября каждого года.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84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должен отражать в ЭЖ причину отсутствия ученика на уроке (пропуск по болезни, по уважительной причине, по неуважительной причине, освобожден).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88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достоверность списков класса и информации об обучающихся и их родителях, должен заполнять анкетные данные родителей и обучающихся, проверять изменение фактических данных и при наличии таких изменений вносить соответствующие поправки.</w:t>
      </w:r>
      <w:proofErr w:type="gramEnd"/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88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должен информировать родителей о состоянии успеваемости и посещаемости их детей через отчеты, сформированные на основе данных ЭЖ.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88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должен предоставить по окончании учебного периода заместителям директора по УВР отчеты об успеваемости и посещаемости учащихся класса на бумажных носителях.</w:t>
      </w:r>
    </w:p>
    <w:p w:rsidR="004F1AEC" w:rsidRPr="00A443A0" w:rsidRDefault="00050D51" w:rsidP="00A443A0">
      <w:pPr>
        <w:widowControl w:val="0"/>
        <w:numPr>
          <w:ilvl w:val="0"/>
          <w:numId w:val="3"/>
        </w:numPr>
        <w:tabs>
          <w:tab w:val="left" w:pos="226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за сохранность своих реквизитов доступа, исключающую подключение посторонних.</w:t>
      </w:r>
    </w:p>
    <w:p w:rsidR="00050D51" w:rsidRPr="00050D51" w:rsidRDefault="00050D51" w:rsidP="006361AA">
      <w:pPr>
        <w:widowControl w:val="0"/>
        <w:numPr>
          <w:ilvl w:val="0"/>
          <w:numId w:val="7"/>
        </w:numPr>
        <w:tabs>
          <w:tab w:val="left" w:pos="677"/>
        </w:tabs>
        <w:spacing w:after="0" w:line="269" w:lineRule="exact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соответствие данных учета фактам реализации учебного процесса лежит на следующих работниках Школы: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директоре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заместителях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директора по учебно-воспитательной работе;</w:t>
      </w:r>
    </w:p>
    <w:p w:rsidR="00050D51" w:rsidRPr="00050D51" w:rsidRDefault="00050D51" w:rsidP="006361AA">
      <w:pPr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учителях-предметниках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50D51" w:rsidRPr="00050D51" w:rsidRDefault="00050D51" w:rsidP="006361AA">
      <w:pPr>
        <w:widowControl w:val="0"/>
        <w:numPr>
          <w:ilvl w:val="0"/>
          <w:numId w:val="3"/>
        </w:numPr>
        <w:tabs>
          <w:tab w:val="left" w:pos="221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классных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руководителях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25EAB" w:rsidRDefault="00050D51" w:rsidP="006361AA">
      <w:pPr>
        <w:widowControl w:val="0"/>
        <w:numPr>
          <w:ilvl w:val="0"/>
          <w:numId w:val="3"/>
        </w:numPr>
        <w:tabs>
          <w:tab w:val="left" w:pos="221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системном 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администраторе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РИС СГО;</w:t>
      </w:r>
      <w:bookmarkStart w:id="8" w:name="bookmark8"/>
    </w:p>
    <w:p w:rsidR="00925EAB" w:rsidRDefault="00925EAB" w:rsidP="006361AA">
      <w:pPr>
        <w:widowControl w:val="0"/>
        <w:tabs>
          <w:tab w:val="left" w:pos="221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5EAB" w:rsidRPr="00A443A0" w:rsidRDefault="00050D51" w:rsidP="006361AA">
      <w:pPr>
        <w:pStyle w:val="a3"/>
        <w:widowControl w:val="0"/>
        <w:numPr>
          <w:ilvl w:val="0"/>
          <w:numId w:val="9"/>
        </w:numPr>
        <w:tabs>
          <w:tab w:val="left" w:pos="221"/>
        </w:tabs>
        <w:spacing w:after="0" w:line="269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5EA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Контроль заполнения электронного журнала</w:t>
      </w:r>
      <w:bookmarkEnd w:id="8"/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 об активности учителей-предметников при работе с ЭЖ создается один раз в неделю заместителями директора по УВР.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 о заполнении ЭЖ и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накопляемости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отметок создается заместителями директора по УВР в соответствии с планом ВСОКО и ВШК.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Отчеты по успеваемости и посещаемости создаются в конце отчетного учебного периода (четверти, полугодия) и учебного года классными руководителями.</w:t>
      </w:r>
    </w:p>
    <w:p w:rsidR="00050D51" w:rsidRPr="00925EAB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Отчёт по количеству выходов учащихся и их родителей в РИС СГО создаётся классным руководителем в соответствии с планом </w:t>
      </w:r>
      <w:r w:rsidR="00925E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работы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5EAB" w:rsidRDefault="00925EAB" w:rsidP="006361AA">
      <w:pPr>
        <w:widowControl w:val="0"/>
        <w:tabs>
          <w:tab w:val="left" w:pos="495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5EAB" w:rsidRDefault="00925EAB" w:rsidP="006361AA">
      <w:pPr>
        <w:widowControl w:val="0"/>
        <w:tabs>
          <w:tab w:val="left" w:pos="495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43A0" w:rsidRPr="00050D51" w:rsidRDefault="00A443A0" w:rsidP="006361AA">
      <w:pPr>
        <w:widowControl w:val="0"/>
        <w:tabs>
          <w:tab w:val="left" w:pos="495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5EAB" w:rsidRPr="00A443A0" w:rsidRDefault="00050D51" w:rsidP="006361AA">
      <w:pPr>
        <w:pStyle w:val="a3"/>
        <w:keepNext/>
        <w:keepLines/>
        <w:widowControl w:val="0"/>
        <w:numPr>
          <w:ilvl w:val="0"/>
          <w:numId w:val="9"/>
        </w:numPr>
        <w:tabs>
          <w:tab w:val="left" w:pos="2992"/>
        </w:tabs>
        <w:spacing w:after="0" w:line="269" w:lineRule="exact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925EA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Архивирование данных электронного журнала</w:t>
      </w:r>
      <w:bookmarkEnd w:id="9"/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Архивное хранение учётных данных ЭЖ осуществляется в электронной форме и на бумажных носителях.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495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Архивное хранение учетных данных в электронном виде и бумажном виде осуществляется в соответствии с действующим регламентом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Рособрнадзора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утвержденным приказом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№ 9 от 21 января 2009 г.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504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Архивное хранение учетных данных в электронном виде и бумажном виде, обеспечивающее их целостность и достоверность, осуществляется в течение срока, установленного регламентом хранения бумажных носителей информации.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500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Электронное хранение архивных данных осуществляется на двух носителях информации: оптическом диске и съемном носителе информации. Для обеспечения достоверности данных могут применяться меры с опечатыванием, аналогичные архивному хранению сброшюрованных документов.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504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электронное хранение архивных данных несёт зав. канцелярией. Печать данных из электронной формы на бумажный носитель осуществляется в конце каждого отчётного периода (четверть, полугодие, учебный год) заместителями директора по УВР, курирующими соответствующие уровни образования, или (и) </w:t>
      </w:r>
      <w:proofErr w:type="spell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.к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анцелярией</w:t>
      </w:r>
      <w:proofErr w:type="spell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500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Бумажные копии ЭЖ хранятся в актуальном состоян</w:t>
      </w:r>
      <w:proofErr w:type="gramStart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у о</w:t>
      </w:r>
      <w:proofErr w:type="gramEnd"/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тветственного лица Школы с заполненными данными на момент последней учебной четверти. Предыдущие бумажные копии ЭЖ уничтожаются.</w:t>
      </w:r>
    </w:p>
    <w:p w:rsidR="00050D51" w:rsidRPr="00050D51" w:rsidRDefault="00050D51" w:rsidP="006361AA">
      <w:pPr>
        <w:widowControl w:val="0"/>
        <w:numPr>
          <w:ilvl w:val="1"/>
          <w:numId w:val="9"/>
        </w:numPr>
        <w:tabs>
          <w:tab w:val="left" w:pos="660"/>
        </w:tabs>
        <w:spacing w:after="0" w:line="269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выведения данных на печать из электронных форм бумажные носители в </w:t>
      </w:r>
      <w:r w:rsidRPr="00050D51">
        <w:rPr>
          <w:rStyle w:val="21"/>
          <w:rFonts w:eastAsiaTheme="minorHAnsi"/>
        </w:rPr>
        <w:t>конце учебного года</w:t>
      </w:r>
      <w:r w:rsidRPr="00050D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подписываются директором Школы, заверяются печатью Школы, брошюруются к титульному листу каждого класса и хранятся в архиве Школы</w:t>
      </w:r>
    </w:p>
    <w:p w:rsidR="00020550" w:rsidRDefault="00E3686D" w:rsidP="006361AA">
      <w:pPr>
        <w:spacing w:after="0"/>
      </w:pPr>
    </w:p>
    <w:sectPr w:rsidR="00020550" w:rsidSect="00050D51">
      <w:pgSz w:w="11900" w:h="16840"/>
      <w:pgMar w:top="541" w:right="843" w:bottom="1163" w:left="11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5C"/>
    <w:multiLevelType w:val="multilevel"/>
    <w:tmpl w:val="75BE6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436150"/>
    <w:multiLevelType w:val="multilevel"/>
    <w:tmpl w:val="6306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93E46"/>
    <w:multiLevelType w:val="multilevel"/>
    <w:tmpl w:val="A34E5D6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E162A"/>
    <w:multiLevelType w:val="multilevel"/>
    <w:tmpl w:val="E916761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C2D68"/>
    <w:multiLevelType w:val="multilevel"/>
    <w:tmpl w:val="6B24B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13B08"/>
    <w:multiLevelType w:val="multilevel"/>
    <w:tmpl w:val="D860635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279ED"/>
    <w:multiLevelType w:val="multilevel"/>
    <w:tmpl w:val="9A7AC88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F1D06"/>
    <w:multiLevelType w:val="multilevel"/>
    <w:tmpl w:val="6068F54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6736E"/>
    <w:multiLevelType w:val="multilevel"/>
    <w:tmpl w:val="26E0B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51"/>
    <w:rsid w:val="00050D51"/>
    <w:rsid w:val="002702DF"/>
    <w:rsid w:val="003D22C7"/>
    <w:rsid w:val="004F1AEC"/>
    <w:rsid w:val="005B6FC4"/>
    <w:rsid w:val="006361AA"/>
    <w:rsid w:val="007A2053"/>
    <w:rsid w:val="00900B3D"/>
    <w:rsid w:val="00917415"/>
    <w:rsid w:val="00925EAB"/>
    <w:rsid w:val="00A443A0"/>
    <w:rsid w:val="00E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0D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50D51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0D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050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050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50D51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23</dc:creator>
  <cp:lastModifiedBy>Секретарь</cp:lastModifiedBy>
  <cp:revision>8</cp:revision>
  <cp:lastPrinted>2018-09-04T11:52:00Z</cp:lastPrinted>
  <dcterms:created xsi:type="dcterms:W3CDTF">2018-09-04T11:16:00Z</dcterms:created>
  <dcterms:modified xsi:type="dcterms:W3CDTF">2018-09-18T06:51:00Z</dcterms:modified>
</cp:coreProperties>
</file>